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37EB5" w14:textId="611E8D19" w:rsidR="00374304" w:rsidRPr="008E23B9" w:rsidRDefault="00907EF3" w:rsidP="00907EF3">
      <w:pPr>
        <w:bidi/>
        <w:ind w:left="900"/>
        <w:jc w:val="center"/>
        <w:rPr>
          <w:rFonts w:cs="B Titr"/>
          <w:sz w:val="28"/>
          <w:szCs w:val="28"/>
          <w:rtl/>
        </w:rPr>
      </w:pPr>
      <w:r w:rsidRPr="008E23B9">
        <w:rPr>
          <w:rFonts w:cs="B Titr" w:hint="cs"/>
          <w:sz w:val="28"/>
          <w:szCs w:val="28"/>
          <w:rtl/>
          <w:lang w:bidi="fa-IR"/>
        </w:rPr>
        <w:t>نیمرخ تحصیلی دوره دکتری تخصصی یادگیری الکترونیکی در علوم پزشکی</w:t>
      </w:r>
    </w:p>
    <w:tbl>
      <w:tblPr>
        <w:tblStyle w:val="GridTable4-Accent1"/>
        <w:tblpPr w:leftFromText="180" w:rightFromText="180" w:vertAnchor="text" w:horzAnchor="margin" w:tblpXSpec="center" w:tblpY="570"/>
        <w:bidiVisual/>
        <w:tblW w:w="0" w:type="auto"/>
        <w:tblLook w:val="04A0" w:firstRow="1" w:lastRow="0" w:firstColumn="1" w:lastColumn="0" w:noHBand="0" w:noVBand="1"/>
      </w:tblPr>
      <w:tblGrid>
        <w:gridCol w:w="798"/>
        <w:gridCol w:w="3262"/>
        <w:gridCol w:w="1281"/>
        <w:gridCol w:w="847"/>
        <w:gridCol w:w="834"/>
        <w:gridCol w:w="866"/>
        <w:gridCol w:w="858"/>
        <w:gridCol w:w="870"/>
        <w:gridCol w:w="866"/>
        <w:gridCol w:w="1489"/>
        <w:gridCol w:w="7"/>
      </w:tblGrid>
      <w:tr w:rsidR="00DC534E" w14:paraId="5CB3E2E9" w14:textId="77777777" w:rsidTr="001D7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 w:val="restart"/>
          </w:tcPr>
          <w:p w14:paraId="25AF7788" w14:textId="77777777" w:rsidR="00DC534E" w:rsidRPr="008E23B9" w:rsidRDefault="00DC534E" w:rsidP="00DC534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E23B9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262" w:type="dxa"/>
            <w:vMerge w:val="restart"/>
          </w:tcPr>
          <w:p w14:paraId="57897293" w14:textId="77777777" w:rsidR="00DC534E" w:rsidRPr="008E23B9" w:rsidRDefault="00DC534E" w:rsidP="00DC53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</w:rPr>
            </w:pPr>
            <w:r w:rsidRPr="008E23B9">
              <w:rPr>
                <w:rFonts w:cs="B Titr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1281" w:type="dxa"/>
            <w:vMerge w:val="restart"/>
          </w:tcPr>
          <w:p w14:paraId="4EFD46E5" w14:textId="77777777" w:rsidR="00DC534E" w:rsidRPr="008E23B9" w:rsidRDefault="00DC534E" w:rsidP="00DC53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</w:rPr>
            </w:pPr>
            <w:r w:rsidRPr="008E23B9">
              <w:rPr>
                <w:rFonts w:cs="B Titr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847" w:type="dxa"/>
          </w:tcPr>
          <w:p w14:paraId="6595A2B2" w14:textId="77777777" w:rsidR="00DC534E" w:rsidRPr="008E23B9" w:rsidRDefault="00DC534E" w:rsidP="00DC53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20"/>
                <w:szCs w:val="20"/>
                <w:rtl/>
              </w:rPr>
            </w:pPr>
          </w:p>
        </w:tc>
        <w:tc>
          <w:tcPr>
            <w:tcW w:w="2558" w:type="dxa"/>
            <w:gridSpan w:val="3"/>
          </w:tcPr>
          <w:p w14:paraId="388F68E5" w14:textId="77777777" w:rsidR="00DC534E" w:rsidRPr="008E23B9" w:rsidRDefault="00DC534E" w:rsidP="00DC53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</w:rPr>
            </w:pPr>
            <w:r w:rsidRPr="008E23B9">
              <w:rPr>
                <w:rFonts w:cs="B Titr" w:hint="cs"/>
                <w:sz w:val="20"/>
                <w:szCs w:val="20"/>
                <w:rtl/>
              </w:rPr>
              <w:t>تعداد واحد درسی</w:t>
            </w:r>
          </w:p>
        </w:tc>
        <w:tc>
          <w:tcPr>
            <w:tcW w:w="3232" w:type="dxa"/>
            <w:gridSpan w:val="4"/>
          </w:tcPr>
          <w:p w14:paraId="70B7F80C" w14:textId="77777777" w:rsidR="00DC534E" w:rsidRPr="008E23B9" w:rsidRDefault="00DC534E" w:rsidP="00DC53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E23B9">
              <w:rPr>
                <w:rFonts w:cs="B Titr" w:hint="cs"/>
                <w:sz w:val="20"/>
                <w:szCs w:val="20"/>
                <w:rtl/>
                <w:lang w:bidi="fa-IR"/>
              </w:rPr>
              <w:t>تعداد ساعات درسی</w:t>
            </w:r>
          </w:p>
        </w:tc>
      </w:tr>
      <w:tr w:rsidR="00DC534E" w14:paraId="38012B68" w14:textId="77777777" w:rsidTr="001D79F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7C14FCE7" w14:textId="77777777" w:rsidR="00DC534E" w:rsidRPr="008E23B9" w:rsidRDefault="00DC534E" w:rsidP="00DC534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262" w:type="dxa"/>
            <w:vMerge/>
          </w:tcPr>
          <w:p w14:paraId="4C371836" w14:textId="77777777" w:rsidR="00DC534E" w:rsidRPr="008E23B9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81" w:type="dxa"/>
            <w:vMerge/>
          </w:tcPr>
          <w:p w14:paraId="78A8B7D7" w14:textId="77777777" w:rsidR="00DC534E" w:rsidRPr="008E23B9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7BA1A658" w14:textId="77777777" w:rsidR="00DC534E" w:rsidRPr="008E23B9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20"/>
                <w:szCs w:val="20"/>
                <w:rtl/>
              </w:rPr>
            </w:pPr>
            <w:r w:rsidRPr="008E23B9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834" w:type="dxa"/>
          </w:tcPr>
          <w:p w14:paraId="037765E6" w14:textId="77777777" w:rsidR="00DC534E" w:rsidRPr="008E23B9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</w:rPr>
            </w:pPr>
            <w:r w:rsidRPr="008E23B9"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866" w:type="dxa"/>
          </w:tcPr>
          <w:p w14:paraId="168CD9A3" w14:textId="77777777" w:rsidR="00DC534E" w:rsidRPr="008E23B9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</w:rPr>
            </w:pPr>
            <w:r w:rsidRPr="008E23B9">
              <w:rPr>
                <w:rFonts w:cs="B Titr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858" w:type="dxa"/>
          </w:tcPr>
          <w:p w14:paraId="3485F4B8" w14:textId="77777777" w:rsidR="00DC534E" w:rsidRPr="008E23B9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</w:rPr>
            </w:pPr>
            <w:r w:rsidRPr="008E23B9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870" w:type="dxa"/>
          </w:tcPr>
          <w:p w14:paraId="1209FAA8" w14:textId="77777777" w:rsidR="00DC534E" w:rsidRPr="008E23B9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</w:rPr>
            </w:pPr>
            <w:r w:rsidRPr="008E23B9"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866" w:type="dxa"/>
          </w:tcPr>
          <w:p w14:paraId="23E1C145" w14:textId="77777777" w:rsidR="00DC534E" w:rsidRPr="008E23B9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</w:rPr>
            </w:pPr>
            <w:r w:rsidRPr="008E23B9">
              <w:rPr>
                <w:rFonts w:cs="B Titr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1489" w:type="dxa"/>
          </w:tcPr>
          <w:p w14:paraId="26C03D6C" w14:textId="77777777" w:rsidR="00DC534E" w:rsidRPr="008E23B9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E23B9">
              <w:rPr>
                <w:rFonts w:cs="B Titr" w:hint="cs"/>
                <w:sz w:val="20"/>
                <w:szCs w:val="20"/>
                <w:rtl/>
                <w:lang w:bidi="fa-IR"/>
              </w:rPr>
              <w:t>نوع واحد</w:t>
            </w:r>
          </w:p>
        </w:tc>
      </w:tr>
      <w:tr w:rsidR="00DC534E" w14:paraId="0E8EECC2" w14:textId="77777777" w:rsidTr="001D79FF">
        <w:trPr>
          <w:gridAfter w:val="1"/>
          <w:wAfter w:w="7" w:type="dxa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1FEB0016" w14:textId="77777777" w:rsidR="00DC534E" w:rsidRPr="008C3BCF" w:rsidRDefault="00DC534E" w:rsidP="00DC534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C3BCF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3262" w:type="dxa"/>
          </w:tcPr>
          <w:p w14:paraId="156F1487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برنامه ریزی یادگیری الکترونیکی در علوم پزشکی 1</w:t>
            </w:r>
          </w:p>
        </w:tc>
        <w:tc>
          <w:tcPr>
            <w:tcW w:w="1281" w:type="dxa"/>
          </w:tcPr>
          <w:p w14:paraId="61732BEC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142108</w:t>
            </w:r>
          </w:p>
        </w:tc>
        <w:tc>
          <w:tcPr>
            <w:tcW w:w="847" w:type="dxa"/>
          </w:tcPr>
          <w:p w14:paraId="1A68F55F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479A01EC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  <w:p w14:paraId="7A488E5A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</w:tcPr>
          <w:p w14:paraId="4C8A07CF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66" w:type="dxa"/>
          </w:tcPr>
          <w:p w14:paraId="665A6671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8" w:type="dxa"/>
          </w:tcPr>
          <w:p w14:paraId="3518D983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68</w:t>
            </w:r>
          </w:p>
        </w:tc>
        <w:tc>
          <w:tcPr>
            <w:tcW w:w="870" w:type="dxa"/>
          </w:tcPr>
          <w:p w14:paraId="155D55FA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66" w:type="dxa"/>
          </w:tcPr>
          <w:p w14:paraId="38B81410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1489" w:type="dxa"/>
          </w:tcPr>
          <w:p w14:paraId="08E68527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تخصصی الزامی</w:t>
            </w:r>
          </w:p>
        </w:tc>
      </w:tr>
      <w:tr w:rsidR="00DC534E" w14:paraId="3AC6AD6D" w14:textId="77777777" w:rsidTr="001D79F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1C1D7BD0" w14:textId="77777777" w:rsidR="00DC534E" w:rsidRPr="008C3BCF" w:rsidRDefault="00DC534E" w:rsidP="00DC534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C3BCF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3262" w:type="dxa"/>
          </w:tcPr>
          <w:p w14:paraId="322389EB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اخلاق و تعهد حرفه ای در یادگیری الکترونیکی</w:t>
            </w:r>
          </w:p>
        </w:tc>
        <w:tc>
          <w:tcPr>
            <w:tcW w:w="1281" w:type="dxa"/>
          </w:tcPr>
          <w:p w14:paraId="186ECE6C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142105</w:t>
            </w:r>
          </w:p>
        </w:tc>
        <w:tc>
          <w:tcPr>
            <w:tcW w:w="847" w:type="dxa"/>
          </w:tcPr>
          <w:p w14:paraId="6DF1B4BD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CAF96A4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  <w:p w14:paraId="273305A5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</w:tcPr>
          <w:p w14:paraId="6B6C4C5A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66" w:type="dxa"/>
          </w:tcPr>
          <w:p w14:paraId="34BA087D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8" w:type="dxa"/>
          </w:tcPr>
          <w:p w14:paraId="5FE47D8C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70" w:type="dxa"/>
          </w:tcPr>
          <w:p w14:paraId="5BB15167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66" w:type="dxa"/>
          </w:tcPr>
          <w:p w14:paraId="3C8CCBB0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489" w:type="dxa"/>
          </w:tcPr>
          <w:p w14:paraId="006EEEAA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کمبود جبرانی</w:t>
            </w:r>
          </w:p>
        </w:tc>
      </w:tr>
      <w:tr w:rsidR="00DC534E" w14:paraId="0ACFFEA0" w14:textId="77777777" w:rsidTr="001D79FF">
        <w:trPr>
          <w:gridAfter w:val="1"/>
          <w:wAfter w:w="7" w:type="dxa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72F7F4E1" w14:textId="77777777" w:rsidR="00DC534E" w:rsidRPr="008C3BCF" w:rsidRDefault="00DC534E" w:rsidP="00DC534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C3BCF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3262" w:type="dxa"/>
          </w:tcPr>
          <w:p w14:paraId="2D7A4F94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نظریه های یادگیری در آموزش پزشکی</w:t>
            </w:r>
          </w:p>
        </w:tc>
        <w:tc>
          <w:tcPr>
            <w:tcW w:w="1281" w:type="dxa"/>
          </w:tcPr>
          <w:p w14:paraId="484BB3B6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142104</w:t>
            </w:r>
          </w:p>
        </w:tc>
        <w:tc>
          <w:tcPr>
            <w:tcW w:w="847" w:type="dxa"/>
          </w:tcPr>
          <w:p w14:paraId="1B3A29E2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216571A2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4" w:type="dxa"/>
          </w:tcPr>
          <w:p w14:paraId="4BC525F9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66" w:type="dxa"/>
          </w:tcPr>
          <w:p w14:paraId="654E9E4B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8" w:type="dxa"/>
          </w:tcPr>
          <w:p w14:paraId="141B7F1C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70" w:type="dxa"/>
          </w:tcPr>
          <w:p w14:paraId="7DE8232B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866" w:type="dxa"/>
          </w:tcPr>
          <w:p w14:paraId="4D9A2C32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489" w:type="dxa"/>
          </w:tcPr>
          <w:p w14:paraId="2E9E5282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/>
                <w:b/>
                <w:bCs/>
                <w:sz w:val="18"/>
                <w:szCs w:val="18"/>
                <w:rtl/>
              </w:rPr>
              <w:t>كمبود يا جبراني</w:t>
            </w: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          </w:t>
            </w:r>
            <w:r w:rsidRPr="008C3BCF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DC534E" w14:paraId="4E86E5D8" w14:textId="77777777" w:rsidTr="001D79F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6867F8D8" w14:textId="77777777" w:rsidR="00DC534E" w:rsidRPr="008C3BCF" w:rsidRDefault="00DC534E" w:rsidP="00DC534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C3BCF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3262" w:type="dxa"/>
          </w:tcPr>
          <w:p w14:paraId="77C26390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اصول و مبانی یادگیری الکترونیکی</w:t>
            </w:r>
          </w:p>
        </w:tc>
        <w:tc>
          <w:tcPr>
            <w:tcW w:w="1281" w:type="dxa"/>
          </w:tcPr>
          <w:p w14:paraId="77727722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142107</w:t>
            </w:r>
          </w:p>
        </w:tc>
        <w:tc>
          <w:tcPr>
            <w:tcW w:w="847" w:type="dxa"/>
          </w:tcPr>
          <w:p w14:paraId="7D513BE0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072E933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34" w:type="dxa"/>
          </w:tcPr>
          <w:p w14:paraId="436927DD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66" w:type="dxa"/>
          </w:tcPr>
          <w:p w14:paraId="342B1710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8" w:type="dxa"/>
          </w:tcPr>
          <w:p w14:paraId="7420891E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70" w:type="dxa"/>
          </w:tcPr>
          <w:p w14:paraId="1F39289B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66" w:type="dxa"/>
          </w:tcPr>
          <w:p w14:paraId="6ED77A94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489" w:type="dxa"/>
          </w:tcPr>
          <w:p w14:paraId="5B86696A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کمبود جبرانی</w:t>
            </w:r>
          </w:p>
        </w:tc>
      </w:tr>
      <w:tr w:rsidR="00DC534E" w14:paraId="1F7EFCBD" w14:textId="77777777" w:rsidTr="001D79FF">
        <w:trPr>
          <w:gridAfter w:val="1"/>
          <w:wAfter w:w="7" w:type="dxa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282C5D3F" w14:textId="77777777" w:rsidR="00DC534E" w:rsidRPr="008C3BCF" w:rsidRDefault="00DC534E" w:rsidP="00DC534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C3BCF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3262" w:type="dxa"/>
          </w:tcPr>
          <w:p w14:paraId="49020231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سیستم های اطلاع رسانی پزشکی</w:t>
            </w:r>
          </w:p>
        </w:tc>
        <w:tc>
          <w:tcPr>
            <w:tcW w:w="1281" w:type="dxa"/>
          </w:tcPr>
          <w:p w14:paraId="6D1AF681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260207</w:t>
            </w:r>
          </w:p>
        </w:tc>
        <w:tc>
          <w:tcPr>
            <w:tcW w:w="847" w:type="dxa"/>
          </w:tcPr>
          <w:p w14:paraId="3E6F9180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46344313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34" w:type="dxa"/>
          </w:tcPr>
          <w:p w14:paraId="5DFE11FB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866" w:type="dxa"/>
          </w:tcPr>
          <w:p w14:paraId="7704C177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858" w:type="dxa"/>
          </w:tcPr>
          <w:p w14:paraId="0C7EF908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870" w:type="dxa"/>
          </w:tcPr>
          <w:p w14:paraId="7E2452B0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66" w:type="dxa"/>
          </w:tcPr>
          <w:p w14:paraId="52851F46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489" w:type="dxa"/>
          </w:tcPr>
          <w:p w14:paraId="580DABA7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کمبود جبرانی</w:t>
            </w:r>
          </w:p>
        </w:tc>
      </w:tr>
      <w:tr w:rsidR="00DC534E" w14:paraId="10F1535A" w14:textId="77777777" w:rsidTr="001D79F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65B294AE" w14:textId="77777777" w:rsidR="00DC534E" w:rsidRPr="008C3BCF" w:rsidRDefault="00DC534E" w:rsidP="00DC534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C3BCF"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3262" w:type="dxa"/>
          </w:tcPr>
          <w:p w14:paraId="0EFED5FE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پژوهش در آموزش</w:t>
            </w:r>
          </w:p>
        </w:tc>
        <w:tc>
          <w:tcPr>
            <w:tcW w:w="1281" w:type="dxa"/>
          </w:tcPr>
          <w:p w14:paraId="616431A3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142102</w:t>
            </w:r>
          </w:p>
        </w:tc>
        <w:tc>
          <w:tcPr>
            <w:tcW w:w="847" w:type="dxa"/>
          </w:tcPr>
          <w:p w14:paraId="5BD1152D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7F264CD0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4" w:type="dxa"/>
          </w:tcPr>
          <w:p w14:paraId="7B5DD639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66" w:type="dxa"/>
          </w:tcPr>
          <w:p w14:paraId="59F042EA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8" w:type="dxa"/>
          </w:tcPr>
          <w:p w14:paraId="7143EEBC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870" w:type="dxa"/>
          </w:tcPr>
          <w:p w14:paraId="562A996F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66" w:type="dxa"/>
          </w:tcPr>
          <w:p w14:paraId="3B4D09F9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489" w:type="dxa"/>
          </w:tcPr>
          <w:p w14:paraId="15845659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/>
                <w:b/>
                <w:bCs/>
                <w:sz w:val="18"/>
                <w:szCs w:val="18"/>
                <w:rtl/>
              </w:rPr>
              <w:t>كمبود جبراني</w:t>
            </w: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          </w:t>
            </w:r>
            <w:r w:rsidRPr="008C3BCF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DC534E" w14:paraId="58031EAF" w14:textId="77777777" w:rsidTr="001D79FF">
        <w:trPr>
          <w:gridAfter w:val="1"/>
          <w:wAfter w:w="7" w:type="dxa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15174DF5" w14:textId="77777777" w:rsidR="00DC534E" w:rsidRPr="008C3BCF" w:rsidRDefault="00DC534E" w:rsidP="00DC534E">
            <w:pPr>
              <w:bidi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8C3BCF">
              <w:rPr>
                <w:rFonts w:cs="B Titr" w:hint="cs"/>
                <w:sz w:val="18"/>
                <w:szCs w:val="18"/>
                <w:rtl/>
              </w:rPr>
              <w:t>7</w:t>
            </w:r>
          </w:p>
        </w:tc>
        <w:tc>
          <w:tcPr>
            <w:tcW w:w="3262" w:type="dxa"/>
          </w:tcPr>
          <w:p w14:paraId="3A167490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رویکردها و روش های تدریس مجازی در علوم پزشکی</w:t>
            </w:r>
          </w:p>
        </w:tc>
        <w:tc>
          <w:tcPr>
            <w:tcW w:w="1281" w:type="dxa"/>
          </w:tcPr>
          <w:p w14:paraId="0A8299DF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142106</w:t>
            </w:r>
          </w:p>
        </w:tc>
        <w:tc>
          <w:tcPr>
            <w:tcW w:w="847" w:type="dxa"/>
          </w:tcPr>
          <w:p w14:paraId="4F55C685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28ADB33C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34" w:type="dxa"/>
          </w:tcPr>
          <w:p w14:paraId="2AC1D340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866" w:type="dxa"/>
          </w:tcPr>
          <w:p w14:paraId="68D1F88B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858" w:type="dxa"/>
          </w:tcPr>
          <w:p w14:paraId="5A38D279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870" w:type="dxa"/>
          </w:tcPr>
          <w:p w14:paraId="50EF4DF6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66" w:type="dxa"/>
          </w:tcPr>
          <w:p w14:paraId="078EC6B0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489" w:type="dxa"/>
          </w:tcPr>
          <w:p w14:paraId="0B690C22" w14:textId="77777777" w:rsidR="00DC534E" w:rsidRPr="008C3BCF" w:rsidRDefault="00DC534E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/>
                <w:b/>
                <w:bCs/>
                <w:sz w:val="18"/>
                <w:szCs w:val="18"/>
                <w:rtl/>
              </w:rPr>
              <w:t>كمبود جبراني</w:t>
            </w: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          </w:t>
            </w:r>
            <w:r w:rsidRPr="008C3BCF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DC534E" w14:paraId="2937D049" w14:textId="77777777" w:rsidTr="001D79F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0ABD1178" w14:textId="77777777" w:rsidR="00DC534E" w:rsidRPr="008C3BCF" w:rsidRDefault="00DC534E" w:rsidP="00DC534E">
            <w:pPr>
              <w:bidi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8C3BCF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3262" w:type="dxa"/>
          </w:tcPr>
          <w:p w14:paraId="1253DFAB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آمار تحلیلی</w:t>
            </w:r>
          </w:p>
        </w:tc>
        <w:tc>
          <w:tcPr>
            <w:tcW w:w="1281" w:type="dxa"/>
          </w:tcPr>
          <w:p w14:paraId="36B86A01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142101</w:t>
            </w:r>
          </w:p>
        </w:tc>
        <w:tc>
          <w:tcPr>
            <w:tcW w:w="847" w:type="dxa"/>
          </w:tcPr>
          <w:p w14:paraId="5BC77BC2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34" w:type="dxa"/>
          </w:tcPr>
          <w:p w14:paraId="0EE3A1B0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66" w:type="dxa"/>
          </w:tcPr>
          <w:p w14:paraId="4DBE991B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8" w:type="dxa"/>
          </w:tcPr>
          <w:p w14:paraId="2404752E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70" w:type="dxa"/>
          </w:tcPr>
          <w:p w14:paraId="5A102D6B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66" w:type="dxa"/>
          </w:tcPr>
          <w:p w14:paraId="39AB3531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489" w:type="dxa"/>
          </w:tcPr>
          <w:p w14:paraId="7824720A" w14:textId="77777777" w:rsidR="00DC534E" w:rsidRPr="008C3BCF" w:rsidRDefault="00DC534E" w:rsidP="00DC53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/>
                <w:b/>
                <w:bCs/>
                <w:sz w:val="18"/>
                <w:szCs w:val="18"/>
                <w:rtl/>
              </w:rPr>
              <w:t>كمبود جبراني</w:t>
            </w: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          </w:t>
            </w:r>
            <w:r w:rsidRPr="008C3BCF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1D79FF" w14:paraId="429D4F4A" w14:textId="77777777" w:rsidTr="001D79FF">
        <w:trPr>
          <w:gridAfter w:val="1"/>
          <w:wAfter w:w="7" w:type="dxa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5D3E54AA" w14:textId="77777777" w:rsidR="001D79FF" w:rsidRPr="008C3BCF" w:rsidRDefault="001D79FF" w:rsidP="00DC534E">
            <w:pPr>
              <w:bidi/>
              <w:jc w:val="center"/>
              <w:rPr>
                <w:rFonts w:cs="B Titr" w:hint="cs"/>
                <w:b w:val="0"/>
                <w:bCs w:val="0"/>
                <w:rtl/>
              </w:rPr>
            </w:pPr>
          </w:p>
        </w:tc>
        <w:tc>
          <w:tcPr>
            <w:tcW w:w="7948" w:type="dxa"/>
            <w:gridSpan w:val="6"/>
          </w:tcPr>
          <w:p w14:paraId="0E3BFB6C" w14:textId="73DC6823" w:rsidR="001D79FF" w:rsidRPr="008C3BCF" w:rsidRDefault="001D79FF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870" w:type="dxa"/>
          </w:tcPr>
          <w:p w14:paraId="2E290FFD" w14:textId="77777777" w:rsidR="001D79FF" w:rsidRPr="008C3BCF" w:rsidRDefault="001D79FF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355" w:type="dxa"/>
            <w:gridSpan w:val="2"/>
          </w:tcPr>
          <w:p w14:paraId="785727C3" w14:textId="77777777" w:rsidR="001D79FF" w:rsidRPr="008C3BCF" w:rsidRDefault="001D79FF" w:rsidP="00DC53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14:paraId="7CF32813" w14:textId="27F78FA5" w:rsidR="00255AAF" w:rsidRPr="008E23B9" w:rsidRDefault="00DC534E" w:rsidP="00374304">
      <w:pPr>
        <w:bidi/>
        <w:jc w:val="center"/>
        <w:rPr>
          <w:rFonts w:cs="B Titr"/>
          <w:color w:val="FF0000"/>
          <w:sz w:val="28"/>
          <w:szCs w:val="28"/>
        </w:rPr>
      </w:pPr>
      <w:r w:rsidRPr="008E23B9">
        <w:rPr>
          <w:rFonts w:cs="B Titr"/>
          <w:color w:val="FF0000"/>
          <w:sz w:val="28"/>
          <w:szCs w:val="28"/>
          <w:rtl/>
        </w:rPr>
        <w:t xml:space="preserve"> </w:t>
      </w:r>
      <w:r w:rsidR="002F5E23" w:rsidRPr="008E23B9">
        <w:rPr>
          <w:rFonts w:cs="B Titr"/>
          <w:color w:val="FF0000"/>
          <w:sz w:val="28"/>
          <w:szCs w:val="28"/>
          <w:rtl/>
        </w:rPr>
        <w:t>ترم اول</w:t>
      </w:r>
    </w:p>
    <w:p w14:paraId="53FF4C51" w14:textId="3934791C" w:rsidR="002F5E23" w:rsidRDefault="00BF1E63" w:rsidP="00BF1E63">
      <w:pPr>
        <w:tabs>
          <w:tab w:val="left" w:pos="7575"/>
        </w:tabs>
        <w:bidi/>
        <w:rPr>
          <w:rtl/>
        </w:rPr>
      </w:pPr>
      <w:r>
        <w:rPr>
          <w:rtl/>
        </w:rPr>
        <w:tab/>
      </w:r>
    </w:p>
    <w:p w14:paraId="3F82FFDF" w14:textId="77777777" w:rsidR="00DC534E" w:rsidRPr="008E23B9" w:rsidRDefault="00DC534E" w:rsidP="001D79FF">
      <w:pPr>
        <w:bidi/>
        <w:ind w:left="900"/>
        <w:jc w:val="center"/>
        <w:rPr>
          <w:rFonts w:cs="B Titr"/>
          <w:sz w:val="28"/>
          <w:szCs w:val="28"/>
          <w:rtl/>
        </w:rPr>
      </w:pPr>
      <w:r w:rsidRPr="008E23B9">
        <w:rPr>
          <w:rFonts w:cs="B Titr" w:hint="cs"/>
          <w:sz w:val="28"/>
          <w:szCs w:val="28"/>
          <w:rtl/>
          <w:lang w:bidi="fa-IR"/>
        </w:rPr>
        <w:lastRenderedPageBreak/>
        <w:t>نیمرخ تحصیلی دوره دکتری تخصصی یادگیری الکترونیکی در علوم پزشکی</w:t>
      </w:r>
    </w:p>
    <w:p w14:paraId="4C0E4519" w14:textId="3CB7BEF1" w:rsidR="00BF1E63" w:rsidRPr="002F5E23" w:rsidRDefault="00DC534E" w:rsidP="00BF1E63">
      <w:pPr>
        <w:bidi/>
        <w:jc w:val="center"/>
        <w:rPr>
          <w:rFonts w:cs="B Titr"/>
          <w:sz w:val="44"/>
          <w:szCs w:val="44"/>
        </w:rPr>
      </w:pPr>
      <w:r w:rsidRPr="008E23B9">
        <w:rPr>
          <w:rFonts w:cs="B Titr"/>
          <w:color w:val="FF0000"/>
          <w:sz w:val="28"/>
          <w:szCs w:val="28"/>
          <w:rtl/>
        </w:rPr>
        <w:t xml:space="preserve">ترم </w:t>
      </w:r>
      <w:r>
        <w:rPr>
          <w:rFonts w:cs="B Titr" w:hint="cs"/>
          <w:color w:val="FF0000"/>
          <w:sz w:val="28"/>
          <w:szCs w:val="28"/>
          <w:rtl/>
        </w:rPr>
        <w:t>دوم</w:t>
      </w:r>
    </w:p>
    <w:tbl>
      <w:tblPr>
        <w:tblStyle w:val="GridTable4-Accent1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710"/>
        <w:gridCol w:w="1431"/>
        <w:gridCol w:w="808"/>
        <w:gridCol w:w="863"/>
        <w:gridCol w:w="860"/>
        <w:gridCol w:w="852"/>
        <w:gridCol w:w="863"/>
        <w:gridCol w:w="860"/>
        <w:gridCol w:w="2287"/>
      </w:tblGrid>
      <w:tr w:rsidR="001D79FF" w14:paraId="74A0806B" w14:textId="77777777" w:rsidTr="008C3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</w:tcPr>
          <w:p w14:paraId="5A7DB981" w14:textId="77777777" w:rsidR="001D79FF" w:rsidRPr="001D79FF" w:rsidRDefault="001D79FF" w:rsidP="00B0373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D79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710" w:type="dxa"/>
            <w:vMerge w:val="restart"/>
          </w:tcPr>
          <w:p w14:paraId="24427982" w14:textId="77777777" w:rsidR="001D79FF" w:rsidRPr="001D79FF" w:rsidRDefault="001D79FF" w:rsidP="00B037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</w:rPr>
            </w:pPr>
            <w:r w:rsidRPr="001D79FF">
              <w:rPr>
                <w:rFonts w:cs="B Titr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1431" w:type="dxa"/>
            <w:vMerge w:val="restart"/>
          </w:tcPr>
          <w:p w14:paraId="253C3C6E" w14:textId="77777777" w:rsidR="001D79FF" w:rsidRPr="001D79FF" w:rsidRDefault="001D79FF" w:rsidP="00B037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</w:rPr>
            </w:pPr>
            <w:r w:rsidRPr="001D79FF">
              <w:rPr>
                <w:rFonts w:cs="B Titr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3383" w:type="dxa"/>
            <w:gridSpan w:val="4"/>
          </w:tcPr>
          <w:p w14:paraId="12E71763" w14:textId="77AB63A7" w:rsidR="001D79FF" w:rsidRPr="001D79FF" w:rsidRDefault="001D79FF" w:rsidP="00B037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</w:rPr>
            </w:pPr>
            <w:r w:rsidRPr="001D79FF">
              <w:rPr>
                <w:rFonts w:cs="B Titr" w:hint="cs"/>
                <w:sz w:val="20"/>
                <w:szCs w:val="20"/>
                <w:rtl/>
              </w:rPr>
              <w:t>تعداد واحد درسی</w:t>
            </w:r>
          </w:p>
        </w:tc>
        <w:tc>
          <w:tcPr>
            <w:tcW w:w="4010" w:type="dxa"/>
            <w:gridSpan w:val="3"/>
          </w:tcPr>
          <w:p w14:paraId="4678F91F" w14:textId="77777777" w:rsidR="001D79FF" w:rsidRPr="001D79FF" w:rsidRDefault="001D79FF" w:rsidP="00B037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</w:rPr>
            </w:pPr>
            <w:r w:rsidRPr="001D79FF">
              <w:rPr>
                <w:rFonts w:cs="B Titr" w:hint="cs"/>
                <w:sz w:val="20"/>
                <w:szCs w:val="20"/>
                <w:rtl/>
              </w:rPr>
              <w:t>تعداد ساعات درسی</w:t>
            </w:r>
          </w:p>
        </w:tc>
      </w:tr>
      <w:tr w:rsidR="001D79FF" w14:paraId="20C26BB9" w14:textId="77777777" w:rsidTr="00453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</w:tcPr>
          <w:p w14:paraId="4C6B71C5" w14:textId="77777777" w:rsidR="001D79FF" w:rsidRPr="00374304" w:rsidRDefault="001D79FF" w:rsidP="00B0373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710" w:type="dxa"/>
            <w:vMerge/>
          </w:tcPr>
          <w:p w14:paraId="50F877CB" w14:textId="77777777" w:rsidR="001D79FF" w:rsidRPr="00374304" w:rsidRDefault="001D79FF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  <w:tc>
          <w:tcPr>
            <w:tcW w:w="1431" w:type="dxa"/>
            <w:vMerge/>
          </w:tcPr>
          <w:p w14:paraId="67188FCB" w14:textId="77777777" w:rsidR="001D79FF" w:rsidRPr="00374304" w:rsidRDefault="001D79FF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  <w:tc>
          <w:tcPr>
            <w:tcW w:w="808" w:type="dxa"/>
          </w:tcPr>
          <w:p w14:paraId="4B7E3876" w14:textId="77777777" w:rsidR="001D79FF" w:rsidRDefault="001D79FF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</w:rPr>
            </w:pPr>
          </w:p>
          <w:p w14:paraId="3478ADE5" w14:textId="59F9494F" w:rsidR="001D79FF" w:rsidRDefault="001D79FF" w:rsidP="001D79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</w:t>
            </w:r>
          </w:p>
          <w:p w14:paraId="1639A513" w14:textId="702470A2" w:rsidR="001D79FF" w:rsidRPr="001D79FF" w:rsidRDefault="001D79FF" w:rsidP="001D79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20"/>
                <w:szCs w:val="20"/>
                <w:rtl/>
              </w:rPr>
            </w:pPr>
          </w:p>
        </w:tc>
        <w:tc>
          <w:tcPr>
            <w:tcW w:w="863" w:type="dxa"/>
          </w:tcPr>
          <w:p w14:paraId="345151E9" w14:textId="74204D12" w:rsidR="001D79FF" w:rsidRPr="001D79FF" w:rsidRDefault="001D79FF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</w:rPr>
            </w:pPr>
            <w:r w:rsidRPr="001D79FF"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860" w:type="dxa"/>
          </w:tcPr>
          <w:p w14:paraId="2EC03874" w14:textId="77777777" w:rsidR="001D79FF" w:rsidRPr="001D79FF" w:rsidRDefault="001D79FF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</w:rPr>
            </w:pPr>
            <w:r w:rsidRPr="001D79FF">
              <w:rPr>
                <w:rFonts w:cs="B Titr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852" w:type="dxa"/>
          </w:tcPr>
          <w:p w14:paraId="1F4287B2" w14:textId="77777777" w:rsidR="001D79FF" w:rsidRPr="001D79FF" w:rsidRDefault="001D79FF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</w:rPr>
            </w:pPr>
            <w:r w:rsidRPr="001D79FF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863" w:type="dxa"/>
          </w:tcPr>
          <w:p w14:paraId="565C6B10" w14:textId="77777777" w:rsidR="001D79FF" w:rsidRPr="001D79FF" w:rsidRDefault="001D79FF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</w:rPr>
            </w:pPr>
            <w:r w:rsidRPr="001D79FF"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860" w:type="dxa"/>
          </w:tcPr>
          <w:p w14:paraId="328435E1" w14:textId="77777777" w:rsidR="001D79FF" w:rsidRPr="001D79FF" w:rsidRDefault="001D79FF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</w:rPr>
            </w:pPr>
            <w:r w:rsidRPr="001D79FF">
              <w:rPr>
                <w:rFonts w:cs="B Titr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2287" w:type="dxa"/>
          </w:tcPr>
          <w:p w14:paraId="350F231A" w14:textId="453A9BC5" w:rsidR="001D79FF" w:rsidRDefault="001D79FF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1D79FF">
              <w:rPr>
                <w:rFonts w:cs="B Titr" w:hint="cs"/>
                <w:sz w:val="20"/>
                <w:szCs w:val="20"/>
                <w:rtl/>
              </w:rPr>
              <w:t>نوع واحد</w:t>
            </w:r>
          </w:p>
        </w:tc>
      </w:tr>
      <w:tr w:rsidR="001D79FF" w14:paraId="27DB3DA1" w14:textId="77777777" w:rsidTr="008C3BCF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5DAB526D" w14:textId="77777777" w:rsidR="001D79FF" w:rsidRPr="008C3BCF" w:rsidRDefault="001D79FF" w:rsidP="00BF1E63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C3BCF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2710" w:type="dxa"/>
          </w:tcPr>
          <w:p w14:paraId="1085FE9C" w14:textId="427700B2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برنامه ریزی یادگیری الکترونیکی در علوم پزشکی 2</w:t>
            </w:r>
          </w:p>
        </w:tc>
        <w:tc>
          <w:tcPr>
            <w:tcW w:w="1431" w:type="dxa"/>
          </w:tcPr>
          <w:p w14:paraId="7F85666F" w14:textId="2BB2E7B1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142109</w:t>
            </w:r>
          </w:p>
        </w:tc>
        <w:tc>
          <w:tcPr>
            <w:tcW w:w="808" w:type="dxa"/>
          </w:tcPr>
          <w:p w14:paraId="68ABA40E" w14:textId="77777777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5F349A86" w14:textId="1BC1A520" w:rsidR="001D79FF" w:rsidRPr="008C3BCF" w:rsidRDefault="001D79FF" w:rsidP="001D79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63" w:type="dxa"/>
          </w:tcPr>
          <w:p w14:paraId="3BB7A045" w14:textId="02D64F35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60" w:type="dxa"/>
          </w:tcPr>
          <w:p w14:paraId="0E8C38EF" w14:textId="35936CA0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2" w:type="dxa"/>
          </w:tcPr>
          <w:p w14:paraId="3470CF57" w14:textId="2D28DEC4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85</w:t>
            </w:r>
          </w:p>
        </w:tc>
        <w:tc>
          <w:tcPr>
            <w:tcW w:w="863" w:type="dxa"/>
          </w:tcPr>
          <w:p w14:paraId="66CEFE04" w14:textId="11B08DF3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860" w:type="dxa"/>
          </w:tcPr>
          <w:p w14:paraId="2DF3CF3F" w14:textId="1CC5926B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54</w:t>
            </w:r>
          </w:p>
        </w:tc>
        <w:tc>
          <w:tcPr>
            <w:tcW w:w="2287" w:type="dxa"/>
          </w:tcPr>
          <w:p w14:paraId="468999BA" w14:textId="089ED1D7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تخصصی الزامی</w:t>
            </w:r>
          </w:p>
        </w:tc>
      </w:tr>
      <w:tr w:rsidR="001D79FF" w14:paraId="07F4E9EC" w14:textId="77777777" w:rsidTr="008C3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0D800CA" w14:textId="77777777" w:rsidR="001D79FF" w:rsidRPr="008C3BCF" w:rsidRDefault="001D79FF" w:rsidP="00BF1E63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C3BCF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2710" w:type="dxa"/>
          </w:tcPr>
          <w:p w14:paraId="19A2FACF" w14:textId="73B8C957" w:rsidR="001D79FF" w:rsidRPr="008C3BCF" w:rsidRDefault="001D79FF" w:rsidP="00BF1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ملزومات سخت افزاری و نرم افزاری در یادگیری الکترونیکی</w:t>
            </w:r>
          </w:p>
        </w:tc>
        <w:tc>
          <w:tcPr>
            <w:tcW w:w="1431" w:type="dxa"/>
          </w:tcPr>
          <w:p w14:paraId="1C7C9E3C" w14:textId="4D952456" w:rsidR="001D79FF" w:rsidRPr="008C3BCF" w:rsidRDefault="001D79FF" w:rsidP="00BF1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142110</w:t>
            </w:r>
          </w:p>
        </w:tc>
        <w:tc>
          <w:tcPr>
            <w:tcW w:w="808" w:type="dxa"/>
          </w:tcPr>
          <w:p w14:paraId="43604500" w14:textId="77777777" w:rsidR="001D79FF" w:rsidRPr="008C3BCF" w:rsidRDefault="001D79FF" w:rsidP="00BF1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58F0B761" w14:textId="5F43E764" w:rsidR="001D79FF" w:rsidRPr="008C3BCF" w:rsidRDefault="001D79FF" w:rsidP="001D79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63" w:type="dxa"/>
          </w:tcPr>
          <w:p w14:paraId="73CF1EC3" w14:textId="6C802706" w:rsidR="001D79FF" w:rsidRPr="008C3BCF" w:rsidRDefault="001D79FF" w:rsidP="00BF1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60" w:type="dxa"/>
          </w:tcPr>
          <w:p w14:paraId="6BDC1D2B" w14:textId="210E133C" w:rsidR="001D79FF" w:rsidRPr="008C3BCF" w:rsidRDefault="001D79FF" w:rsidP="00BF1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2" w:type="dxa"/>
          </w:tcPr>
          <w:p w14:paraId="7657DE0C" w14:textId="1F9726E7" w:rsidR="001D79FF" w:rsidRPr="008C3BCF" w:rsidRDefault="001D79FF" w:rsidP="00BF1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68</w:t>
            </w:r>
          </w:p>
        </w:tc>
        <w:tc>
          <w:tcPr>
            <w:tcW w:w="863" w:type="dxa"/>
          </w:tcPr>
          <w:p w14:paraId="23EE7410" w14:textId="72F67873" w:rsidR="001D79FF" w:rsidRPr="008C3BCF" w:rsidRDefault="001D79FF" w:rsidP="00BF1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860" w:type="dxa"/>
          </w:tcPr>
          <w:p w14:paraId="0DE74D7A" w14:textId="740C3C2C" w:rsidR="001D79FF" w:rsidRPr="008C3BCF" w:rsidRDefault="001D79FF" w:rsidP="00BF1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2287" w:type="dxa"/>
          </w:tcPr>
          <w:p w14:paraId="3042A65C" w14:textId="34F24B49" w:rsidR="001D79FF" w:rsidRPr="008C3BCF" w:rsidRDefault="001D79FF" w:rsidP="00BF1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تخصصی الزامی</w:t>
            </w:r>
          </w:p>
        </w:tc>
      </w:tr>
      <w:tr w:rsidR="001D79FF" w14:paraId="6A79D9F1" w14:textId="77777777" w:rsidTr="008C3B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59BEB5AF" w14:textId="77777777" w:rsidR="001D79FF" w:rsidRPr="008C3BCF" w:rsidRDefault="001D79FF" w:rsidP="00BF1E63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C3BCF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2710" w:type="dxa"/>
          </w:tcPr>
          <w:p w14:paraId="044CE833" w14:textId="34156C97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رویکردهای نوین یادگیری رالکترونیکی در علوم پزشکی</w:t>
            </w:r>
          </w:p>
        </w:tc>
        <w:tc>
          <w:tcPr>
            <w:tcW w:w="1431" w:type="dxa"/>
          </w:tcPr>
          <w:p w14:paraId="1574960A" w14:textId="035DD6B0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142112</w:t>
            </w:r>
          </w:p>
        </w:tc>
        <w:tc>
          <w:tcPr>
            <w:tcW w:w="808" w:type="dxa"/>
          </w:tcPr>
          <w:p w14:paraId="1B4AF382" w14:textId="4201CEDE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63" w:type="dxa"/>
          </w:tcPr>
          <w:p w14:paraId="34ACC93D" w14:textId="25B7E7F9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60" w:type="dxa"/>
          </w:tcPr>
          <w:p w14:paraId="63B0E733" w14:textId="2FF551B1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2" w:type="dxa"/>
          </w:tcPr>
          <w:p w14:paraId="14A278A8" w14:textId="0AA119CB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863" w:type="dxa"/>
          </w:tcPr>
          <w:p w14:paraId="37FB7270" w14:textId="0DFEDFB6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860" w:type="dxa"/>
          </w:tcPr>
          <w:p w14:paraId="44620F60" w14:textId="517BC729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87" w:type="dxa"/>
          </w:tcPr>
          <w:p w14:paraId="443CC5B7" w14:textId="71E42087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تخصصی الزامی</w:t>
            </w:r>
          </w:p>
        </w:tc>
      </w:tr>
      <w:tr w:rsidR="001D79FF" w14:paraId="5A3CCF9D" w14:textId="77777777" w:rsidTr="008C3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5FAADD66" w14:textId="77777777" w:rsidR="001D79FF" w:rsidRPr="008C3BCF" w:rsidRDefault="001D79FF" w:rsidP="00BF1E63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C3BCF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2710" w:type="dxa"/>
          </w:tcPr>
          <w:p w14:paraId="38FC6CA5" w14:textId="4AC0AF1A" w:rsidR="001D79FF" w:rsidRPr="008C3BCF" w:rsidRDefault="001D79FF" w:rsidP="00BF1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روش های تحقیق کیفی</w:t>
            </w:r>
          </w:p>
        </w:tc>
        <w:tc>
          <w:tcPr>
            <w:tcW w:w="1431" w:type="dxa"/>
          </w:tcPr>
          <w:p w14:paraId="46E0C092" w14:textId="33CCBC68" w:rsidR="001D79FF" w:rsidRPr="008C3BCF" w:rsidRDefault="001D79FF" w:rsidP="00BF1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142114</w:t>
            </w:r>
          </w:p>
        </w:tc>
        <w:tc>
          <w:tcPr>
            <w:tcW w:w="808" w:type="dxa"/>
          </w:tcPr>
          <w:p w14:paraId="40D832F4" w14:textId="77777777" w:rsidR="001D79FF" w:rsidRPr="008C3BCF" w:rsidRDefault="001D79FF" w:rsidP="00BF1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4C28D4DB" w14:textId="4127A184" w:rsidR="001D79FF" w:rsidRPr="008C3BCF" w:rsidRDefault="001D79FF" w:rsidP="001D79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63" w:type="dxa"/>
          </w:tcPr>
          <w:p w14:paraId="37487795" w14:textId="256C709C" w:rsidR="001D79FF" w:rsidRPr="008C3BCF" w:rsidRDefault="001D79FF" w:rsidP="00BF1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60" w:type="dxa"/>
          </w:tcPr>
          <w:p w14:paraId="72206119" w14:textId="2F0525BD" w:rsidR="001D79FF" w:rsidRPr="008C3BCF" w:rsidRDefault="001D79FF" w:rsidP="00BF1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2" w:type="dxa"/>
          </w:tcPr>
          <w:p w14:paraId="5F39F158" w14:textId="6B32BD48" w:rsidR="001D79FF" w:rsidRPr="008C3BCF" w:rsidRDefault="001D79FF" w:rsidP="00BF1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863" w:type="dxa"/>
          </w:tcPr>
          <w:p w14:paraId="4CECA126" w14:textId="6E4E3CAF" w:rsidR="001D79FF" w:rsidRPr="008C3BCF" w:rsidRDefault="001D79FF" w:rsidP="00BF1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60" w:type="dxa"/>
          </w:tcPr>
          <w:p w14:paraId="2CEF0307" w14:textId="488FED8D" w:rsidR="001D79FF" w:rsidRPr="008C3BCF" w:rsidRDefault="001D79FF" w:rsidP="00BF1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2287" w:type="dxa"/>
          </w:tcPr>
          <w:p w14:paraId="745E219F" w14:textId="4C6F4302" w:rsidR="001D79FF" w:rsidRPr="008C3BCF" w:rsidRDefault="001D79FF" w:rsidP="00BF1E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تخصصی الزامی</w:t>
            </w:r>
          </w:p>
        </w:tc>
      </w:tr>
      <w:tr w:rsidR="001D79FF" w14:paraId="19615D8D" w14:textId="77777777" w:rsidTr="008C3BCF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69F5A7CE" w14:textId="77777777" w:rsidR="001D79FF" w:rsidRPr="008C3BCF" w:rsidRDefault="001D79FF" w:rsidP="00BF1E63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C3BCF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2710" w:type="dxa"/>
          </w:tcPr>
          <w:p w14:paraId="103367A6" w14:textId="781F9F2A" w:rsidR="001D79FF" w:rsidRPr="008C3BCF" w:rsidRDefault="008C3BC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شیوه نگارش متون علمی</w:t>
            </w:r>
          </w:p>
        </w:tc>
        <w:tc>
          <w:tcPr>
            <w:tcW w:w="1431" w:type="dxa"/>
          </w:tcPr>
          <w:p w14:paraId="1F1C0EAB" w14:textId="11CCD896" w:rsidR="001D79FF" w:rsidRPr="008C3BCF" w:rsidRDefault="008C3BC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142103</w:t>
            </w:r>
          </w:p>
        </w:tc>
        <w:tc>
          <w:tcPr>
            <w:tcW w:w="808" w:type="dxa"/>
          </w:tcPr>
          <w:p w14:paraId="3FFABE94" w14:textId="77777777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056DA53" w14:textId="116DFAF3" w:rsidR="008C3BCF" w:rsidRPr="008C3BCF" w:rsidRDefault="008C3BCF" w:rsidP="008C3BC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63" w:type="dxa"/>
          </w:tcPr>
          <w:p w14:paraId="126B74EA" w14:textId="557ABAA3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60" w:type="dxa"/>
          </w:tcPr>
          <w:p w14:paraId="3F70F0BA" w14:textId="73858B70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2" w:type="dxa"/>
          </w:tcPr>
          <w:p w14:paraId="6ACFE07E" w14:textId="2AA2FE9B" w:rsidR="001D79FF" w:rsidRPr="008C3BCF" w:rsidRDefault="008C3BC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863" w:type="dxa"/>
          </w:tcPr>
          <w:p w14:paraId="43E42235" w14:textId="4A7AFC56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60" w:type="dxa"/>
          </w:tcPr>
          <w:p w14:paraId="22011C67" w14:textId="0D985306" w:rsidR="001D79FF" w:rsidRPr="008C3BCF" w:rsidRDefault="001D79F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2287" w:type="dxa"/>
          </w:tcPr>
          <w:p w14:paraId="0E1D6967" w14:textId="0A02456F" w:rsidR="001D79FF" w:rsidRPr="008C3BCF" w:rsidRDefault="008C3BCF" w:rsidP="00BF1E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کمبود جبرانی</w:t>
            </w:r>
          </w:p>
        </w:tc>
      </w:tr>
      <w:tr w:rsidR="001D79FF" w14:paraId="63094357" w14:textId="77777777" w:rsidTr="008C3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474EA87D" w14:textId="77777777" w:rsidR="001D79FF" w:rsidRPr="008C3BCF" w:rsidRDefault="001D79FF" w:rsidP="00B0373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C3BCF"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2710" w:type="dxa"/>
          </w:tcPr>
          <w:p w14:paraId="2FA29B14" w14:textId="4019CC56" w:rsidR="001D79FF" w:rsidRPr="008C3BCF" w:rsidRDefault="008C3BCF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آموزش مبتنی بر شواهد</w:t>
            </w:r>
          </w:p>
        </w:tc>
        <w:tc>
          <w:tcPr>
            <w:tcW w:w="1431" w:type="dxa"/>
          </w:tcPr>
          <w:p w14:paraId="0C2415AD" w14:textId="25C2416A" w:rsidR="001D79FF" w:rsidRPr="008C3BCF" w:rsidRDefault="008C3BCF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142115</w:t>
            </w:r>
          </w:p>
        </w:tc>
        <w:tc>
          <w:tcPr>
            <w:tcW w:w="808" w:type="dxa"/>
          </w:tcPr>
          <w:p w14:paraId="42908F92" w14:textId="77777777" w:rsidR="001D79FF" w:rsidRPr="008C3BCF" w:rsidRDefault="001D79FF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22635702" w14:textId="3EE0AD81" w:rsidR="008C3BCF" w:rsidRPr="008C3BCF" w:rsidRDefault="008C3BCF" w:rsidP="008C3BC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63" w:type="dxa"/>
          </w:tcPr>
          <w:p w14:paraId="5F60454B" w14:textId="7F33958A" w:rsidR="001D79FF" w:rsidRPr="008C3BCF" w:rsidRDefault="008C3BCF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860" w:type="dxa"/>
          </w:tcPr>
          <w:p w14:paraId="0B4F37F9" w14:textId="32BFC3B4" w:rsidR="001D79FF" w:rsidRPr="008C3BCF" w:rsidRDefault="008C3BCF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852" w:type="dxa"/>
          </w:tcPr>
          <w:p w14:paraId="79230A3E" w14:textId="4322DB90" w:rsidR="001D79FF" w:rsidRPr="008C3BCF" w:rsidRDefault="008C3BCF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863" w:type="dxa"/>
          </w:tcPr>
          <w:p w14:paraId="504CF4F8" w14:textId="68B3A152" w:rsidR="001D79FF" w:rsidRPr="008C3BCF" w:rsidRDefault="008C3BCF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60" w:type="dxa"/>
          </w:tcPr>
          <w:p w14:paraId="335E9F18" w14:textId="55DC7336" w:rsidR="001D79FF" w:rsidRPr="008C3BCF" w:rsidRDefault="008C3BCF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287" w:type="dxa"/>
          </w:tcPr>
          <w:p w14:paraId="2EFE0B6E" w14:textId="2174FBDA" w:rsidR="001D79FF" w:rsidRPr="008C3BCF" w:rsidRDefault="008C3BCF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تخصصی الزامی</w:t>
            </w:r>
            <w:r w:rsidR="001D79FF"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          </w:t>
            </w:r>
            <w:r w:rsidR="001D79FF" w:rsidRPr="008C3BCF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8C3BCF" w14:paraId="57D4AA34" w14:textId="77777777" w:rsidTr="008C3BCF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3" w:type="dxa"/>
            <w:gridSpan w:val="7"/>
          </w:tcPr>
          <w:p w14:paraId="6BCD0015" w14:textId="7D7C74FF" w:rsidR="008C3BCF" w:rsidRPr="008C3BCF" w:rsidRDefault="008C3BCF" w:rsidP="00B0373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C3BCF">
              <w:rPr>
                <w:rFonts w:cs="B Titr" w:hint="cs"/>
                <w:sz w:val="18"/>
                <w:szCs w:val="18"/>
                <w:rtl/>
              </w:rPr>
              <w:t>جمع</w:t>
            </w:r>
          </w:p>
        </w:tc>
        <w:tc>
          <w:tcPr>
            <w:tcW w:w="863" w:type="dxa"/>
          </w:tcPr>
          <w:p w14:paraId="32891D97" w14:textId="06C95292" w:rsidR="008C3BCF" w:rsidRPr="008C3BCF" w:rsidRDefault="008C3BCF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3BCF">
              <w:rPr>
                <w:rFonts w:cs="B Titr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147" w:type="dxa"/>
            <w:gridSpan w:val="2"/>
          </w:tcPr>
          <w:p w14:paraId="451DE203" w14:textId="40E98AEE" w:rsidR="008C3BCF" w:rsidRPr="008C3BCF" w:rsidRDefault="008C3BCF" w:rsidP="008C3BC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14:paraId="1155EB3C" w14:textId="4E3ECDDF" w:rsidR="00BF1E63" w:rsidRDefault="00BF1E63" w:rsidP="00BF1E63">
      <w:pPr>
        <w:tabs>
          <w:tab w:val="left" w:pos="7575"/>
        </w:tabs>
        <w:bidi/>
        <w:rPr>
          <w:rtl/>
        </w:rPr>
      </w:pPr>
    </w:p>
    <w:p w14:paraId="5A6CBB74" w14:textId="18602A02" w:rsidR="00BF1E63" w:rsidRDefault="00BF1E63" w:rsidP="00BF1E63">
      <w:pPr>
        <w:tabs>
          <w:tab w:val="left" w:pos="7575"/>
        </w:tabs>
        <w:bidi/>
        <w:rPr>
          <w:rtl/>
        </w:rPr>
      </w:pPr>
    </w:p>
    <w:p w14:paraId="34128809" w14:textId="77777777" w:rsidR="0045334D" w:rsidRPr="008E23B9" w:rsidRDefault="0045334D" w:rsidP="0045334D">
      <w:pPr>
        <w:bidi/>
        <w:ind w:left="900"/>
        <w:jc w:val="center"/>
        <w:rPr>
          <w:rFonts w:cs="B Titr"/>
          <w:sz w:val="28"/>
          <w:szCs w:val="28"/>
          <w:rtl/>
        </w:rPr>
      </w:pPr>
      <w:r w:rsidRPr="008E23B9">
        <w:rPr>
          <w:rFonts w:cs="B Titr" w:hint="cs"/>
          <w:sz w:val="28"/>
          <w:szCs w:val="28"/>
          <w:rtl/>
          <w:lang w:bidi="fa-IR"/>
        </w:rPr>
        <w:lastRenderedPageBreak/>
        <w:t>نیمرخ تحصیلی دوره دکتری تخصصی یادگیری الکترونیکی در علوم پزشکی</w:t>
      </w:r>
    </w:p>
    <w:p w14:paraId="3F2C180D" w14:textId="10F17ADC" w:rsidR="0045334D" w:rsidRPr="002F5E23" w:rsidRDefault="0045334D" w:rsidP="0045334D">
      <w:pPr>
        <w:bidi/>
        <w:jc w:val="center"/>
        <w:rPr>
          <w:rFonts w:cs="B Titr"/>
          <w:sz w:val="44"/>
          <w:szCs w:val="44"/>
        </w:rPr>
      </w:pPr>
      <w:r w:rsidRPr="008E23B9">
        <w:rPr>
          <w:rFonts w:cs="B Titr"/>
          <w:color w:val="FF0000"/>
          <w:sz w:val="28"/>
          <w:szCs w:val="28"/>
          <w:rtl/>
        </w:rPr>
        <w:t xml:space="preserve">ترم </w:t>
      </w:r>
      <w:r>
        <w:rPr>
          <w:rFonts w:cs="B Titr" w:hint="cs"/>
          <w:color w:val="FF0000"/>
          <w:sz w:val="28"/>
          <w:szCs w:val="28"/>
          <w:rtl/>
        </w:rPr>
        <w:t>سوم</w:t>
      </w:r>
    </w:p>
    <w:tbl>
      <w:tblPr>
        <w:tblStyle w:val="GridTable4-Accent1"/>
        <w:bidiVisual/>
        <w:tblW w:w="0" w:type="auto"/>
        <w:tblLook w:val="04A0" w:firstRow="1" w:lastRow="0" w:firstColumn="1" w:lastColumn="0" w:noHBand="0" w:noVBand="1"/>
      </w:tblPr>
      <w:tblGrid>
        <w:gridCol w:w="706"/>
        <w:gridCol w:w="2731"/>
        <w:gridCol w:w="1409"/>
        <w:gridCol w:w="810"/>
        <w:gridCol w:w="869"/>
        <w:gridCol w:w="866"/>
        <w:gridCol w:w="857"/>
        <w:gridCol w:w="869"/>
        <w:gridCol w:w="866"/>
        <w:gridCol w:w="2115"/>
      </w:tblGrid>
      <w:tr w:rsidR="0045334D" w14:paraId="0A1E44FA" w14:textId="77777777" w:rsidTr="006E1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Merge w:val="restart"/>
          </w:tcPr>
          <w:p w14:paraId="04F2EE69" w14:textId="77777777" w:rsidR="0045334D" w:rsidRPr="00374304" w:rsidRDefault="0045334D" w:rsidP="00B0373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74304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731" w:type="dxa"/>
            <w:vMerge w:val="restart"/>
          </w:tcPr>
          <w:p w14:paraId="76B0D50F" w14:textId="77777777" w:rsidR="0045334D" w:rsidRPr="00374304" w:rsidRDefault="0045334D" w:rsidP="00B037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374304">
              <w:rPr>
                <w:rFonts w:cs="B Titr" w:hint="cs"/>
                <w:rtl/>
              </w:rPr>
              <w:t>نام درس</w:t>
            </w:r>
          </w:p>
        </w:tc>
        <w:tc>
          <w:tcPr>
            <w:tcW w:w="1409" w:type="dxa"/>
            <w:vMerge w:val="restart"/>
          </w:tcPr>
          <w:p w14:paraId="78EA9303" w14:textId="77777777" w:rsidR="0045334D" w:rsidRPr="00374304" w:rsidRDefault="0045334D" w:rsidP="00B037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374304">
              <w:rPr>
                <w:rFonts w:cs="B Titr" w:hint="cs"/>
                <w:rtl/>
              </w:rPr>
              <w:t>شماره درس</w:t>
            </w:r>
          </w:p>
        </w:tc>
        <w:tc>
          <w:tcPr>
            <w:tcW w:w="810" w:type="dxa"/>
          </w:tcPr>
          <w:p w14:paraId="338A4100" w14:textId="77777777" w:rsidR="0045334D" w:rsidRPr="00374304" w:rsidRDefault="0045334D" w:rsidP="00B037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rtl/>
              </w:rPr>
            </w:pPr>
          </w:p>
        </w:tc>
        <w:tc>
          <w:tcPr>
            <w:tcW w:w="2592" w:type="dxa"/>
            <w:gridSpan w:val="3"/>
          </w:tcPr>
          <w:p w14:paraId="5A16CFF3" w14:textId="3367E35D" w:rsidR="0045334D" w:rsidRPr="00374304" w:rsidRDefault="0045334D" w:rsidP="00B037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374304">
              <w:rPr>
                <w:rFonts w:cs="B Titr" w:hint="cs"/>
                <w:rtl/>
              </w:rPr>
              <w:t>تعداد واحد درسی</w:t>
            </w:r>
          </w:p>
        </w:tc>
        <w:tc>
          <w:tcPr>
            <w:tcW w:w="3850" w:type="dxa"/>
            <w:gridSpan w:val="3"/>
          </w:tcPr>
          <w:p w14:paraId="383492D7" w14:textId="77777777" w:rsidR="0045334D" w:rsidRPr="00374304" w:rsidRDefault="0045334D" w:rsidP="00B037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 w:rsidRPr="00374304">
              <w:rPr>
                <w:rFonts w:cs="B Titr" w:hint="cs"/>
                <w:rtl/>
                <w:lang w:bidi="fa-IR"/>
              </w:rPr>
              <w:t>تعداد ساعات درسی</w:t>
            </w:r>
          </w:p>
        </w:tc>
      </w:tr>
      <w:tr w:rsidR="0045334D" w14:paraId="0EF558D3" w14:textId="77777777" w:rsidTr="006E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Merge/>
          </w:tcPr>
          <w:p w14:paraId="4648EA36" w14:textId="77777777" w:rsidR="0045334D" w:rsidRPr="00374304" w:rsidRDefault="0045334D" w:rsidP="00B0373A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731" w:type="dxa"/>
            <w:vMerge/>
          </w:tcPr>
          <w:p w14:paraId="764DE6B7" w14:textId="77777777" w:rsidR="0045334D" w:rsidRPr="0037430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  <w:tc>
          <w:tcPr>
            <w:tcW w:w="1409" w:type="dxa"/>
            <w:vMerge/>
          </w:tcPr>
          <w:p w14:paraId="2598F72A" w14:textId="77777777" w:rsidR="0045334D" w:rsidRPr="0037430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  <w:tc>
          <w:tcPr>
            <w:tcW w:w="810" w:type="dxa"/>
          </w:tcPr>
          <w:p w14:paraId="2401BA5B" w14:textId="77777777" w:rsidR="0045334D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</w:p>
          <w:p w14:paraId="5DD77BF3" w14:textId="5223019D" w:rsidR="0045334D" w:rsidRPr="00374304" w:rsidRDefault="0045334D" w:rsidP="0045334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جمع</w:t>
            </w:r>
          </w:p>
        </w:tc>
        <w:tc>
          <w:tcPr>
            <w:tcW w:w="869" w:type="dxa"/>
          </w:tcPr>
          <w:p w14:paraId="784EC352" w14:textId="59EC6B26" w:rsidR="0045334D" w:rsidRPr="0037430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374304">
              <w:rPr>
                <w:rFonts w:cs="B Titr" w:hint="cs"/>
                <w:rtl/>
              </w:rPr>
              <w:t>نظری</w:t>
            </w:r>
          </w:p>
        </w:tc>
        <w:tc>
          <w:tcPr>
            <w:tcW w:w="866" w:type="dxa"/>
          </w:tcPr>
          <w:p w14:paraId="00A8226B" w14:textId="77777777" w:rsidR="0045334D" w:rsidRPr="0037430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374304">
              <w:rPr>
                <w:rFonts w:cs="B Titr" w:hint="cs"/>
                <w:rtl/>
              </w:rPr>
              <w:t>عملی</w:t>
            </w:r>
          </w:p>
        </w:tc>
        <w:tc>
          <w:tcPr>
            <w:tcW w:w="857" w:type="dxa"/>
          </w:tcPr>
          <w:p w14:paraId="4D3D1FA3" w14:textId="77777777" w:rsidR="0045334D" w:rsidRPr="0037430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374304">
              <w:rPr>
                <w:rFonts w:cs="B Titr" w:hint="cs"/>
                <w:rtl/>
              </w:rPr>
              <w:t>جمع</w:t>
            </w:r>
          </w:p>
        </w:tc>
        <w:tc>
          <w:tcPr>
            <w:tcW w:w="869" w:type="dxa"/>
          </w:tcPr>
          <w:p w14:paraId="3CF395F8" w14:textId="77777777" w:rsidR="0045334D" w:rsidRPr="0037430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374304">
              <w:rPr>
                <w:rFonts w:cs="B Titr" w:hint="cs"/>
                <w:rtl/>
              </w:rPr>
              <w:t>نظری</w:t>
            </w:r>
          </w:p>
        </w:tc>
        <w:tc>
          <w:tcPr>
            <w:tcW w:w="866" w:type="dxa"/>
          </w:tcPr>
          <w:p w14:paraId="67CD23A8" w14:textId="77777777" w:rsidR="0045334D" w:rsidRPr="0037430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374304">
              <w:rPr>
                <w:rFonts w:cs="B Titr" w:hint="cs"/>
                <w:rtl/>
              </w:rPr>
              <w:t>عملی</w:t>
            </w:r>
          </w:p>
        </w:tc>
        <w:tc>
          <w:tcPr>
            <w:tcW w:w="2115" w:type="dxa"/>
          </w:tcPr>
          <w:p w14:paraId="30CEF763" w14:textId="2D7957C8" w:rsidR="0045334D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5334D">
              <w:rPr>
                <w:rFonts w:cs="B Titr" w:hint="cs"/>
                <w:rtl/>
              </w:rPr>
              <w:t>نوع واحد</w:t>
            </w:r>
          </w:p>
        </w:tc>
      </w:tr>
      <w:tr w:rsidR="0045334D" w14:paraId="317A99AF" w14:textId="77777777" w:rsidTr="006E1EF4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55D518B" w14:textId="77777777" w:rsidR="0045334D" w:rsidRPr="006E1EF4" w:rsidRDefault="0045334D" w:rsidP="00B0373A">
            <w:pPr>
              <w:bidi/>
              <w:jc w:val="center"/>
              <w:rPr>
                <w:rFonts w:cs="B Titr"/>
                <w:b w:val="0"/>
                <w:bCs w:val="0"/>
                <w:sz w:val="18"/>
                <w:szCs w:val="18"/>
                <w:rtl/>
              </w:rPr>
            </w:pPr>
            <w:r w:rsidRPr="006E1EF4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2731" w:type="dxa"/>
          </w:tcPr>
          <w:p w14:paraId="180E38DC" w14:textId="03934F07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طراحی محتوای الکترونیکی در آموزش علوم پزشکی</w:t>
            </w:r>
          </w:p>
        </w:tc>
        <w:tc>
          <w:tcPr>
            <w:tcW w:w="1409" w:type="dxa"/>
          </w:tcPr>
          <w:p w14:paraId="74A81108" w14:textId="7A861C88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142111</w:t>
            </w:r>
          </w:p>
        </w:tc>
        <w:tc>
          <w:tcPr>
            <w:tcW w:w="810" w:type="dxa"/>
          </w:tcPr>
          <w:p w14:paraId="5957A62B" w14:textId="34ADF73B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69" w:type="dxa"/>
          </w:tcPr>
          <w:p w14:paraId="6EA25A30" w14:textId="3E8CC97A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66" w:type="dxa"/>
          </w:tcPr>
          <w:p w14:paraId="656ACE0F" w14:textId="062C39A1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7" w:type="dxa"/>
          </w:tcPr>
          <w:p w14:paraId="4D700192" w14:textId="36431810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68</w:t>
            </w:r>
          </w:p>
        </w:tc>
        <w:tc>
          <w:tcPr>
            <w:tcW w:w="869" w:type="dxa"/>
          </w:tcPr>
          <w:p w14:paraId="5CF91BFF" w14:textId="49A197F3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66" w:type="dxa"/>
          </w:tcPr>
          <w:p w14:paraId="5BB3FD4C" w14:textId="068F8A27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2115" w:type="dxa"/>
          </w:tcPr>
          <w:p w14:paraId="318AB626" w14:textId="2C0B84EC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تخصصی الزامی</w:t>
            </w:r>
          </w:p>
        </w:tc>
      </w:tr>
      <w:tr w:rsidR="0045334D" w14:paraId="7ABBDEED" w14:textId="77777777" w:rsidTr="006E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766AC29" w14:textId="77777777" w:rsidR="0045334D" w:rsidRPr="006E1EF4" w:rsidRDefault="0045334D" w:rsidP="00B0373A">
            <w:pPr>
              <w:bidi/>
              <w:jc w:val="center"/>
              <w:rPr>
                <w:rFonts w:cs="B Titr"/>
                <w:b w:val="0"/>
                <w:bCs w:val="0"/>
                <w:sz w:val="18"/>
                <w:szCs w:val="18"/>
                <w:rtl/>
              </w:rPr>
            </w:pPr>
            <w:r w:rsidRPr="006E1EF4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2731" w:type="dxa"/>
          </w:tcPr>
          <w:p w14:paraId="48E775B7" w14:textId="66B5AACE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مدیریت و رهبری آموزشی</w:t>
            </w:r>
          </w:p>
        </w:tc>
        <w:tc>
          <w:tcPr>
            <w:tcW w:w="1409" w:type="dxa"/>
          </w:tcPr>
          <w:p w14:paraId="729BB8A1" w14:textId="217FD1F6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142113</w:t>
            </w:r>
          </w:p>
        </w:tc>
        <w:tc>
          <w:tcPr>
            <w:tcW w:w="810" w:type="dxa"/>
          </w:tcPr>
          <w:p w14:paraId="2C7B3DE7" w14:textId="77777777" w:rsidR="0045334D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035D18A6" w14:textId="0F02917A" w:rsidR="006E1EF4" w:rsidRPr="006E1EF4" w:rsidRDefault="006E1EF4" w:rsidP="006E1E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69" w:type="dxa"/>
          </w:tcPr>
          <w:p w14:paraId="5B06FFCF" w14:textId="70EBDC80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66" w:type="dxa"/>
          </w:tcPr>
          <w:p w14:paraId="369083D6" w14:textId="23771250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7" w:type="dxa"/>
          </w:tcPr>
          <w:p w14:paraId="611E8833" w14:textId="4E8FF451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869" w:type="dxa"/>
          </w:tcPr>
          <w:p w14:paraId="6B5BF619" w14:textId="2DBD9E87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866" w:type="dxa"/>
          </w:tcPr>
          <w:p w14:paraId="41FD1AA9" w14:textId="5E776F7E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115" w:type="dxa"/>
          </w:tcPr>
          <w:p w14:paraId="3705F605" w14:textId="562C02F0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تخصصی الزامی</w:t>
            </w:r>
          </w:p>
        </w:tc>
      </w:tr>
      <w:tr w:rsidR="0045334D" w14:paraId="5DBF43EF" w14:textId="77777777" w:rsidTr="006E1EF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4642462" w14:textId="77777777" w:rsidR="0045334D" w:rsidRPr="006E1EF4" w:rsidRDefault="0045334D" w:rsidP="00B0373A">
            <w:pPr>
              <w:bidi/>
              <w:jc w:val="center"/>
              <w:rPr>
                <w:rFonts w:cs="B Titr"/>
                <w:b w:val="0"/>
                <w:bCs w:val="0"/>
                <w:sz w:val="18"/>
                <w:szCs w:val="18"/>
                <w:rtl/>
              </w:rPr>
            </w:pPr>
            <w:r w:rsidRPr="006E1EF4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2731" w:type="dxa"/>
          </w:tcPr>
          <w:p w14:paraId="60D487DC" w14:textId="6603F926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آینده نگاری در یادگیری الکترونیکی</w:t>
            </w:r>
          </w:p>
        </w:tc>
        <w:tc>
          <w:tcPr>
            <w:tcW w:w="1409" w:type="dxa"/>
          </w:tcPr>
          <w:p w14:paraId="546CEEF8" w14:textId="6F7C1A56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142116</w:t>
            </w:r>
          </w:p>
        </w:tc>
        <w:tc>
          <w:tcPr>
            <w:tcW w:w="810" w:type="dxa"/>
          </w:tcPr>
          <w:p w14:paraId="4FF4E60A" w14:textId="070B3EBF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69" w:type="dxa"/>
          </w:tcPr>
          <w:p w14:paraId="72187715" w14:textId="5572CF45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66" w:type="dxa"/>
          </w:tcPr>
          <w:p w14:paraId="2F9D5C69" w14:textId="30867883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7" w:type="dxa"/>
          </w:tcPr>
          <w:p w14:paraId="42EF04AE" w14:textId="2ED705F7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69" w:type="dxa"/>
          </w:tcPr>
          <w:p w14:paraId="66936D90" w14:textId="20059195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66" w:type="dxa"/>
          </w:tcPr>
          <w:p w14:paraId="40DF0BCC" w14:textId="10AEB20F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115" w:type="dxa"/>
          </w:tcPr>
          <w:p w14:paraId="3B5F9AB7" w14:textId="4131F704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تخصصی اختیاری</w:t>
            </w:r>
          </w:p>
        </w:tc>
      </w:tr>
      <w:tr w:rsidR="0045334D" w14:paraId="792546D2" w14:textId="77777777" w:rsidTr="006E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D9DFF6B" w14:textId="77777777" w:rsidR="0045334D" w:rsidRPr="006E1EF4" w:rsidRDefault="0045334D" w:rsidP="00B0373A">
            <w:pPr>
              <w:bidi/>
              <w:jc w:val="center"/>
              <w:rPr>
                <w:rFonts w:cs="B Titr"/>
                <w:b w:val="0"/>
                <w:bCs w:val="0"/>
                <w:sz w:val="18"/>
                <w:szCs w:val="18"/>
                <w:rtl/>
              </w:rPr>
            </w:pPr>
            <w:r w:rsidRPr="006E1EF4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2731" w:type="dxa"/>
          </w:tcPr>
          <w:p w14:paraId="015C6C50" w14:textId="7CEF419F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اقتصاد در یادگیری الکترونیکی</w:t>
            </w:r>
          </w:p>
        </w:tc>
        <w:tc>
          <w:tcPr>
            <w:tcW w:w="1409" w:type="dxa"/>
          </w:tcPr>
          <w:p w14:paraId="51B3F4A1" w14:textId="771A5BFB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142119</w:t>
            </w:r>
          </w:p>
        </w:tc>
        <w:tc>
          <w:tcPr>
            <w:tcW w:w="810" w:type="dxa"/>
          </w:tcPr>
          <w:p w14:paraId="3EB0697E" w14:textId="4947960F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69" w:type="dxa"/>
          </w:tcPr>
          <w:p w14:paraId="7FBCADD6" w14:textId="5A548A40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66" w:type="dxa"/>
          </w:tcPr>
          <w:p w14:paraId="0465DEE3" w14:textId="78489A0E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7" w:type="dxa"/>
          </w:tcPr>
          <w:p w14:paraId="53244C8E" w14:textId="1C257CD7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69" w:type="dxa"/>
          </w:tcPr>
          <w:p w14:paraId="3299D63A" w14:textId="73D74CAE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66" w:type="dxa"/>
          </w:tcPr>
          <w:p w14:paraId="52BC4576" w14:textId="25A5A3CD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115" w:type="dxa"/>
          </w:tcPr>
          <w:p w14:paraId="6FADC9D8" w14:textId="109DE93F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تخصصی اختیاری</w:t>
            </w:r>
          </w:p>
        </w:tc>
      </w:tr>
      <w:tr w:rsidR="0045334D" w14:paraId="379C1236" w14:textId="77777777" w:rsidTr="006E1EF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61AE119" w14:textId="77777777" w:rsidR="0045334D" w:rsidRPr="006E1EF4" w:rsidRDefault="0045334D" w:rsidP="00B0373A">
            <w:pPr>
              <w:bidi/>
              <w:jc w:val="center"/>
              <w:rPr>
                <w:rFonts w:cs="B Titr"/>
                <w:b w:val="0"/>
                <w:bCs w:val="0"/>
                <w:sz w:val="18"/>
                <w:szCs w:val="18"/>
                <w:rtl/>
              </w:rPr>
            </w:pPr>
            <w:r w:rsidRPr="006E1EF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2731" w:type="dxa"/>
          </w:tcPr>
          <w:p w14:paraId="703A4AD4" w14:textId="6008C3F1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واقعیت مجازی و افزوده در آموزش علوم پزشکی</w:t>
            </w:r>
          </w:p>
        </w:tc>
        <w:tc>
          <w:tcPr>
            <w:tcW w:w="1409" w:type="dxa"/>
          </w:tcPr>
          <w:p w14:paraId="0755A38D" w14:textId="03EA9CD9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142118</w:t>
            </w:r>
          </w:p>
        </w:tc>
        <w:tc>
          <w:tcPr>
            <w:tcW w:w="810" w:type="dxa"/>
          </w:tcPr>
          <w:p w14:paraId="78860364" w14:textId="5A8FD09A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69" w:type="dxa"/>
          </w:tcPr>
          <w:p w14:paraId="7B700780" w14:textId="5A427E62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66" w:type="dxa"/>
          </w:tcPr>
          <w:p w14:paraId="13DCAAF2" w14:textId="43F758A8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7" w:type="dxa"/>
          </w:tcPr>
          <w:p w14:paraId="1396B9B1" w14:textId="3ECC3A26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69" w:type="dxa"/>
          </w:tcPr>
          <w:p w14:paraId="185E827C" w14:textId="0C1A3258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66" w:type="dxa"/>
          </w:tcPr>
          <w:p w14:paraId="7CC097F3" w14:textId="640A1A68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115" w:type="dxa"/>
          </w:tcPr>
          <w:p w14:paraId="1BFC42D1" w14:textId="4C68C20E" w:rsidR="0045334D" w:rsidRPr="006E1EF4" w:rsidRDefault="0045334D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تخصصی اختیاری</w:t>
            </w:r>
          </w:p>
        </w:tc>
      </w:tr>
      <w:tr w:rsidR="0045334D" w14:paraId="09E06CE0" w14:textId="77777777" w:rsidTr="006E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97363A0" w14:textId="77777777" w:rsidR="0045334D" w:rsidRPr="006E1EF4" w:rsidRDefault="0045334D" w:rsidP="00B0373A">
            <w:pPr>
              <w:bidi/>
              <w:jc w:val="center"/>
              <w:rPr>
                <w:rFonts w:cs="B Titr"/>
                <w:b w:val="0"/>
                <w:bCs w:val="0"/>
                <w:sz w:val="18"/>
                <w:szCs w:val="18"/>
                <w:rtl/>
              </w:rPr>
            </w:pPr>
            <w:r w:rsidRPr="006E1EF4"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2731" w:type="dxa"/>
          </w:tcPr>
          <w:p w14:paraId="5AC1F24D" w14:textId="44BB6988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تضمین کیفیت و اعتبار بخشی در یادگیری الکترونیکی</w:t>
            </w:r>
          </w:p>
        </w:tc>
        <w:tc>
          <w:tcPr>
            <w:tcW w:w="1409" w:type="dxa"/>
          </w:tcPr>
          <w:p w14:paraId="5D795381" w14:textId="57CA700B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142121</w:t>
            </w:r>
          </w:p>
        </w:tc>
        <w:tc>
          <w:tcPr>
            <w:tcW w:w="810" w:type="dxa"/>
          </w:tcPr>
          <w:p w14:paraId="6AE97127" w14:textId="0C393456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69" w:type="dxa"/>
          </w:tcPr>
          <w:p w14:paraId="12856C69" w14:textId="6A359D7F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5/</w:t>
            </w:r>
            <w:r w:rsidR="006E1EF4">
              <w:rPr>
                <w:rFonts w:cs="B Titr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866" w:type="dxa"/>
          </w:tcPr>
          <w:p w14:paraId="239CA4E1" w14:textId="478D869A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857" w:type="dxa"/>
          </w:tcPr>
          <w:p w14:paraId="4B6E1013" w14:textId="6E7296B5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43</w:t>
            </w:r>
          </w:p>
        </w:tc>
        <w:tc>
          <w:tcPr>
            <w:tcW w:w="869" w:type="dxa"/>
          </w:tcPr>
          <w:p w14:paraId="586B758E" w14:textId="28B58A83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866" w:type="dxa"/>
          </w:tcPr>
          <w:p w14:paraId="2D899B75" w14:textId="36BAAEA2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115" w:type="dxa"/>
          </w:tcPr>
          <w:p w14:paraId="748E159F" w14:textId="639ED0BA" w:rsidR="0045334D" w:rsidRPr="006E1EF4" w:rsidRDefault="0045334D" w:rsidP="00B037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تخصصی اختیاری</w:t>
            </w:r>
          </w:p>
        </w:tc>
      </w:tr>
      <w:tr w:rsidR="006E1EF4" w14:paraId="55E4986B" w14:textId="77777777" w:rsidTr="006E1EF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8" w:type="dxa"/>
            <w:gridSpan w:val="7"/>
          </w:tcPr>
          <w:p w14:paraId="7974B8B4" w14:textId="3C93CC88" w:rsidR="006E1EF4" w:rsidRPr="006E1EF4" w:rsidRDefault="006E1EF4" w:rsidP="00B0373A">
            <w:pPr>
              <w:bidi/>
              <w:jc w:val="center"/>
              <w:rPr>
                <w:rFonts w:cs="B Titr"/>
                <w:b w:val="0"/>
                <w:bCs w:val="0"/>
                <w:sz w:val="18"/>
                <w:szCs w:val="18"/>
                <w:rtl/>
              </w:rPr>
            </w:pPr>
            <w:r w:rsidRPr="006E1EF4">
              <w:rPr>
                <w:rFonts w:cs="B Titr" w:hint="cs"/>
                <w:b w:val="0"/>
                <w:bCs w:val="0"/>
                <w:sz w:val="18"/>
                <w:szCs w:val="18"/>
                <w:rtl/>
              </w:rPr>
              <w:t>جمع</w:t>
            </w:r>
          </w:p>
        </w:tc>
        <w:tc>
          <w:tcPr>
            <w:tcW w:w="869" w:type="dxa"/>
          </w:tcPr>
          <w:p w14:paraId="0DDEB772" w14:textId="34EFEB61" w:rsidR="006E1EF4" w:rsidRPr="006E1EF4" w:rsidRDefault="006E1EF4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E1EF4">
              <w:rPr>
                <w:rFonts w:cs="B Tit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981" w:type="dxa"/>
            <w:gridSpan w:val="2"/>
          </w:tcPr>
          <w:p w14:paraId="6D119095" w14:textId="77777777" w:rsidR="006E1EF4" w:rsidRPr="006E1EF4" w:rsidRDefault="006E1EF4" w:rsidP="00B037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14:paraId="3C38528A" w14:textId="083F6E8B" w:rsidR="00BF1E63" w:rsidRDefault="00BF1E63" w:rsidP="00BF1E63">
      <w:pPr>
        <w:tabs>
          <w:tab w:val="left" w:pos="7575"/>
        </w:tabs>
        <w:bidi/>
        <w:rPr>
          <w:rtl/>
        </w:rPr>
      </w:pPr>
    </w:p>
    <w:p w14:paraId="04808CF6" w14:textId="77777777" w:rsidR="00CE2AA3" w:rsidRDefault="00CE2AA3" w:rsidP="00CE2AA3">
      <w:pPr>
        <w:tabs>
          <w:tab w:val="left" w:pos="7575"/>
        </w:tabs>
        <w:bidi/>
      </w:pPr>
    </w:p>
    <w:sectPr w:rsidR="00CE2AA3" w:rsidSect="002F5E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AF7E3" w14:textId="77777777" w:rsidR="00C53FD1" w:rsidRDefault="00C53FD1" w:rsidP="00BF1E63">
      <w:pPr>
        <w:spacing w:after="0" w:line="240" w:lineRule="auto"/>
      </w:pPr>
      <w:r>
        <w:separator/>
      </w:r>
    </w:p>
  </w:endnote>
  <w:endnote w:type="continuationSeparator" w:id="0">
    <w:p w14:paraId="7ACBA2D9" w14:textId="77777777" w:rsidR="00C53FD1" w:rsidRDefault="00C53FD1" w:rsidP="00BF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6A1D4" w14:textId="77777777" w:rsidR="00C53FD1" w:rsidRDefault="00C53FD1" w:rsidP="00BF1E63">
      <w:pPr>
        <w:spacing w:after="0" w:line="240" w:lineRule="auto"/>
      </w:pPr>
      <w:r>
        <w:separator/>
      </w:r>
    </w:p>
  </w:footnote>
  <w:footnote w:type="continuationSeparator" w:id="0">
    <w:p w14:paraId="59AFAB6F" w14:textId="77777777" w:rsidR="00C53FD1" w:rsidRDefault="00C53FD1" w:rsidP="00BF1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61EDD"/>
    <w:multiLevelType w:val="hybridMultilevel"/>
    <w:tmpl w:val="5D9CC52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23"/>
    <w:rsid w:val="001D79FF"/>
    <w:rsid w:val="00255AAF"/>
    <w:rsid w:val="002F5E23"/>
    <w:rsid w:val="00374304"/>
    <w:rsid w:val="0045334D"/>
    <w:rsid w:val="004A37C3"/>
    <w:rsid w:val="006E1EF4"/>
    <w:rsid w:val="008C3BCF"/>
    <w:rsid w:val="008E23B9"/>
    <w:rsid w:val="00907EF3"/>
    <w:rsid w:val="00BF1E63"/>
    <w:rsid w:val="00C53FD1"/>
    <w:rsid w:val="00CE2AA3"/>
    <w:rsid w:val="00DC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0FB68"/>
  <w15:chartTrackingRefBased/>
  <w15:docId w15:val="{74F09100-A526-4053-8075-168F45A5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E63"/>
  </w:style>
  <w:style w:type="paragraph" w:styleId="Footer">
    <w:name w:val="footer"/>
    <w:basedOn w:val="Normal"/>
    <w:link w:val="FooterChar"/>
    <w:uiPriority w:val="99"/>
    <w:unhideWhenUsed/>
    <w:rsid w:val="00BF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E63"/>
  </w:style>
  <w:style w:type="paragraph" w:styleId="ListParagraph">
    <w:name w:val="List Paragraph"/>
    <w:basedOn w:val="Normal"/>
    <w:uiPriority w:val="34"/>
    <w:qFormat/>
    <w:rsid w:val="00907EF3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DC534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محدثه نجفی شبانکاره</dc:creator>
  <cp:keywords/>
  <dc:description/>
  <cp:lastModifiedBy>الهه اسد پور</cp:lastModifiedBy>
  <cp:revision>2</cp:revision>
  <dcterms:created xsi:type="dcterms:W3CDTF">2025-01-04T09:36:00Z</dcterms:created>
  <dcterms:modified xsi:type="dcterms:W3CDTF">2025-01-04T09:36:00Z</dcterms:modified>
</cp:coreProperties>
</file>